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1CB9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52A">
        <w:rPr>
          <w:rFonts w:ascii="Times New Roman" w:hAnsi="Times New Roman" w:cs="Times New Roman"/>
          <w:b/>
          <w:sz w:val="28"/>
          <w:szCs w:val="28"/>
        </w:rPr>
        <w:t xml:space="preserve">Расчетные файлы </w:t>
      </w:r>
      <w:r w:rsidRPr="0088452A">
        <w:rPr>
          <w:rFonts w:ascii="Times New Roman" w:hAnsi="Times New Roman" w:cs="Times New Roman"/>
          <w:b/>
          <w:sz w:val="28"/>
          <w:szCs w:val="28"/>
        </w:rPr>
        <w:br/>
        <w:t>по межбюджетным трансфертам</w:t>
      </w:r>
      <w:r>
        <w:rPr>
          <w:rFonts w:ascii="Times New Roman" w:hAnsi="Times New Roman" w:cs="Times New Roman"/>
          <w:b/>
          <w:sz w:val="28"/>
          <w:szCs w:val="28"/>
        </w:rPr>
        <w:t xml:space="preserve"> бюджету муниципального района </w:t>
      </w:r>
      <w:r w:rsidRPr="0088452A">
        <w:rPr>
          <w:rFonts w:ascii="Times New Roman" w:hAnsi="Times New Roman" w:cs="Times New Roman"/>
          <w:b/>
          <w:sz w:val="28"/>
          <w:szCs w:val="28"/>
        </w:rPr>
        <w:t xml:space="preserve">на осуществление </w:t>
      </w:r>
      <w:proofErr w:type="gramStart"/>
      <w:r w:rsidRPr="0088452A">
        <w:rPr>
          <w:rFonts w:ascii="Times New Roman" w:hAnsi="Times New Roman" w:cs="Times New Roman"/>
          <w:b/>
          <w:sz w:val="28"/>
          <w:szCs w:val="28"/>
        </w:rPr>
        <w:t>части полномочий органов местного самоуправления поселения</w:t>
      </w:r>
      <w:proofErr w:type="gramEnd"/>
      <w:r w:rsidRPr="0088452A">
        <w:rPr>
          <w:rFonts w:ascii="Times New Roman" w:hAnsi="Times New Roman" w:cs="Times New Roman"/>
          <w:b/>
          <w:sz w:val="28"/>
          <w:szCs w:val="28"/>
        </w:rPr>
        <w:t xml:space="preserve"> в соответствии с з</w:t>
      </w:r>
      <w:r w:rsidR="000019C7">
        <w:rPr>
          <w:rFonts w:ascii="Times New Roman" w:hAnsi="Times New Roman" w:cs="Times New Roman"/>
          <w:b/>
          <w:sz w:val="28"/>
          <w:szCs w:val="28"/>
        </w:rPr>
        <w:t>аключенными соглашениями на 2022-2024</w:t>
      </w:r>
      <w:r w:rsidRPr="0088452A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52A" w:rsidRP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8452A" w:rsidRPr="0088452A" w:rsidSect="00D01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452A"/>
    <w:rsid w:val="000019C7"/>
    <w:rsid w:val="0088452A"/>
    <w:rsid w:val="00932539"/>
    <w:rsid w:val="00D01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C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452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8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190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2020-12-23T08:43:00Z</dcterms:created>
  <dcterms:modified xsi:type="dcterms:W3CDTF">2021-11-04T01:47:00Z</dcterms:modified>
</cp:coreProperties>
</file>